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BCAA" w14:textId="4F3D40ED" w:rsidR="00182569" w:rsidRPr="00B865E1" w:rsidRDefault="009D36E8" w:rsidP="00182569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2"/>
          <w:szCs w:val="32"/>
          <w:lang w:val="en-GB"/>
        </w:rPr>
      </w:pPr>
      <w:r>
        <w:rPr>
          <w:rFonts w:ascii="Georgia" w:hAnsi="Georgia" w:cs="Verdana"/>
          <w:sz w:val="32"/>
          <w:szCs w:val="32"/>
          <w:lang w:val="en-GB"/>
        </w:rPr>
        <w:t>AUDITION PROGRAM</w:t>
      </w:r>
      <w:r w:rsidR="001A2735">
        <w:rPr>
          <w:rFonts w:ascii="Georgia" w:hAnsi="Georgia" w:cs="Verdana"/>
          <w:sz w:val="32"/>
          <w:szCs w:val="32"/>
          <w:lang w:val="en-GB"/>
        </w:rPr>
        <w:t>ME</w:t>
      </w:r>
    </w:p>
    <w:p w14:paraId="08A73CF0" w14:textId="59423EB0" w:rsidR="009D36E8" w:rsidRDefault="00C32C61" w:rsidP="009D36E8">
      <w:pPr>
        <w:jc w:val="center"/>
        <w:rPr>
          <w:rFonts w:ascii="Georgia" w:hAnsi="Georgia"/>
          <w:sz w:val="28"/>
          <w:szCs w:val="28"/>
          <w:lang w:val="en-GB"/>
        </w:rPr>
      </w:pPr>
      <w:r w:rsidRPr="0020194A">
        <w:rPr>
          <w:rFonts w:ascii="Georgia" w:hAnsi="Georgia"/>
          <w:sz w:val="28"/>
          <w:szCs w:val="28"/>
          <w:lang w:val="en-GB"/>
        </w:rPr>
        <w:t xml:space="preserve">Solo </w:t>
      </w:r>
      <w:r w:rsidR="00BE18A2">
        <w:rPr>
          <w:rFonts w:ascii="Georgia" w:hAnsi="Georgia"/>
          <w:sz w:val="28"/>
          <w:szCs w:val="28"/>
          <w:lang w:val="en-GB"/>
        </w:rPr>
        <w:t>Clarinet</w:t>
      </w:r>
    </w:p>
    <w:p w14:paraId="210DC6DC" w14:textId="6E9CC16A" w:rsidR="00EE4003" w:rsidRPr="0020194A" w:rsidRDefault="000209D3" w:rsidP="009D36E8">
      <w:pPr>
        <w:jc w:val="center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8"/>
          <w:szCs w:val="28"/>
          <w:lang w:val="en-GB"/>
        </w:rPr>
        <w:t>10</w:t>
      </w:r>
      <w:r w:rsidR="005F2AF1">
        <w:rPr>
          <w:rFonts w:ascii="Georgia" w:hAnsi="Georgia"/>
          <w:sz w:val="28"/>
          <w:szCs w:val="28"/>
          <w:lang w:val="en-GB"/>
        </w:rPr>
        <w:t xml:space="preserve"> &amp; </w:t>
      </w:r>
      <w:r>
        <w:rPr>
          <w:rFonts w:ascii="Georgia" w:hAnsi="Georgia"/>
          <w:sz w:val="28"/>
          <w:szCs w:val="28"/>
          <w:lang w:val="en-GB"/>
        </w:rPr>
        <w:t>11</w:t>
      </w:r>
      <w:r w:rsidR="00EE4003">
        <w:rPr>
          <w:rFonts w:ascii="Georgia" w:hAnsi="Georgia"/>
          <w:sz w:val="28"/>
          <w:szCs w:val="28"/>
          <w:lang w:val="en-GB"/>
        </w:rPr>
        <w:t>/</w:t>
      </w:r>
      <w:r w:rsidR="005F2AF1">
        <w:rPr>
          <w:rFonts w:ascii="Georgia" w:hAnsi="Georgia"/>
          <w:sz w:val="28"/>
          <w:szCs w:val="28"/>
          <w:lang w:val="en-GB"/>
        </w:rPr>
        <w:t>10</w:t>
      </w:r>
      <w:r w:rsidR="00EE4003">
        <w:rPr>
          <w:rFonts w:ascii="Georgia" w:hAnsi="Georgia"/>
          <w:sz w:val="28"/>
          <w:szCs w:val="28"/>
          <w:lang w:val="en-GB"/>
        </w:rPr>
        <w:t>/202</w:t>
      </w:r>
      <w:r>
        <w:rPr>
          <w:rFonts w:ascii="Georgia" w:hAnsi="Georgia"/>
          <w:sz w:val="28"/>
          <w:szCs w:val="28"/>
          <w:lang w:val="en-GB"/>
        </w:rPr>
        <w:t>5</w:t>
      </w:r>
    </w:p>
    <w:p w14:paraId="4CEF0532" w14:textId="77777777" w:rsidR="009D36E8" w:rsidRDefault="009D36E8" w:rsidP="009D36E8">
      <w:pPr>
        <w:rPr>
          <w:rFonts w:ascii="Georgia" w:hAnsi="Georgia"/>
          <w:sz w:val="22"/>
          <w:szCs w:val="22"/>
          <w:lang w:val="lv-LV"/>
        </w:rPr>
      </w:pPr>
    </w:p>
    <w:p w14:paraId="611E25DD" w14:textId="77777777" w:rsidR="00896359" w:rsidRDefault="00896359" w:rsidP="009D36E8">
      <w:pPr>
        <w:rPr>
          <w:rFonts w:ascii="Georgia" w:hAnsi="Georgia"/>
          <w:sz w:val="22"/>
          <w:szCs w:val="22"/>
          <w:lang w:val="lv-LV"/>
        </w:rPr>
      </w:pPr>
    </w:p>
    <w:p w14:paraId="3F770521" w14:textId="3099C02E" w:rsidR="00896359" w:rsidRDefault="005B3ABE" w:rsidP="005B3ABE">
      <w:pPr>
        <w:spacing w:line="360" w:lineRule="auto"/>
        <w:rPr>
          <w:rFonts w:ascii="Georgia" w:hAnsi="Georgia"/>
          <w:sz w:val="22"/>
          <w:szCs w:val="22"/>
          <w:lang w:val="lv-LV"/>
        </w:rPr>
      </w:pPr>
      <w:r>
        <w:rPr>
          <w:rFonts w:ascii="Georgia" w:hAnsi="Georgia"/>
          <w:sz w:val="22"/>
          <w:szCs w:val="22"/>
          <w:lang w:val="lv-LV"/>
        </w:rPr>
        <w:tab/>
      </w:r>
      <w:r>
        <w:rPr>
          <w:rFonts w:ascii="Georgia" w:hAnsi="Georgia"/>
          <w:sz w:val="22"/>
          <w:szCs w:val="22"/>
          <w:lang w:val="lv-LV"/>
        </w:rPr>
        <w:tab/>
      </w:r>
      <w:r w:rsidR="00787F91">
        <w:rPr>
          <w:rFonts w:ascii="Georgia" w:hAnsi="Georgia"/>
          <w:sz w:val="22"/>
          <w:szCs w:val="22"/>
          <w:lang w:val="lv-LV"/>
        </w:rPr>
        <w:t xml:space="preserve"> </w:t>
      </w:r>
    </w:p>
    <w:p w14:paraId="22F364A1" w14:textId="77777777" w:rsidR="00E452FD" w:rsidRDefault="00E452FD" w:rsidP="005B3ABE">
      <w:pPr>
        <w:spacing w:line="360" w:lineRule="auto"/>
        <w:rPr>
          <w:rFonts w:ascii="Georgia" w:hAnsi="Georgia"/>
          <w:sz w:val="22"/>
          <w:szCs w:val="22"/>
          <w:lang w:val="lv-LV"/>
        </w:rPr>
      </w:pPr>
    </w:p>
    <w:p w14:paraId="540C921D" w14:textId="77777777" w:rsidR="00896359" w:rsidRDefault="00896359" w:rsidP="00896359">
      <w:pPr>
        <w:rPr>
          <w:rFonts w:ascii="Georgia" w:hAnsi="Georgia"/>
          <w:sz w:val="22"/>
          <w:szCs w:val="22"/>
          <w:lang w:val="lv-LV"/>
        </w:rPr>
      </w:pPr>
    </w:p>
    <w:p w14:paraId="0DDF3A05" w14:textId="50E937FA" w:rsidR="00E452FD" w:rsidRDefault="00E452FD" w:rsidP="00E452FD">
      <w:pPr>
        <w:pStyle w:val="Paragrafoelenco"/>
        <w:numPr>
          <w:ilvl w:val="0"/>
          <w:numId w:val="4"/>
        </w:numPr>
        <w:rPr>
          <w:rFonts w:ascii="Georgia" w:hAnsi="Georgia"/>
          <w:b/>
          <w:szCs w:val="22"/>
          <w:u w:val="single"/>
          <w:lang w:val="lv-LV"/>
        </w:rPr>
      </w:pPr>
      <w:proofErr w:type="spellStart"/>
      <w:r>
        <w:rPr>
          <w:rFonts w:ascii="Georgia" w:hAnsi="Georgia"/>
          <w:b/>
          <w:szCs w:val="22"/>
          <w:u w:val="single"/>
          <w:lang w:val="lv-LV"/>
        </w:rPr>
        <w:t>Pre-Selection</w:t>
      </w:r>
      <w:proofErr w:type="spellEnd"/>
      <w:r>
        <w:rPr>
          <w:rFonts w:ascii="Georgia" w:hAnsi="Georgia"/>
          <w:b/>
          <w:szCs w:val="22"/>
          <w:u w:val="single"/>
          <w:lang w:val="lv-LV"/>
        </w:rPr>
        <w:t xml:space="preserve"> (</w:t>
      </w:r>
      <w:r w:rsidR="000209D3">
        <w:rPr>
          <w:rFonts w:ascii="Georgia" w:hAnsi="Georgia"/>
          <w:b/>
          <w:szCs w:val="22"/>
          <w:u w:val="single"/>
          <w:lang w:val="lv-LV"/>
        </w:rPr>
        <w:t>10</w:t>
      </w:r>
      <w:r>
        <w:rPr>
          <w:rFonts w:ascii="Georgia" w:hAnsi="Georgia"/>
          <w:b/>
          <w:szCs w:val="22"/>
          <w:u w:val="single"/>
          <w:lang w:val="lv-LV"/>
        </w:rPr>
        <w:t>/10</w:t>
      </w:r>
      <w:r w:rsidR="004336BC">
        <w:rPr>
          <w:rFonts w:ascii="Georgia" w:hAnsi="Georgia"/>
          <w:b/>
          <w:szCs w:val="22"/>
          <w:u w:val="single"/>
          <w:lang w:val="lv-LV"/>
        </w:rPr>
        <w:t>/2025</w:t>
      </w:r>
      <w:r>
        <w:rPr>
          <w:rFonts w:ascii="Georgia" w:hAnsi="Georgia"/>
          <w:b/>
          <w:szCs w:val="22"/>
          <w:u w:val="single"/>
          <w:lang w:val="lv-LV"/>
        </w:rPr>
        <w:t>)</w:t>
      </w:r>
    </w:p>
    <w:p w14:paraId="3E1FBE83" w14:textId="77777777" w:rsidR="00E452FD" w:rsidRDefault="00E452FD" w:rsidP="00E452FD">
      <w:pPr>
        <w:pStyle w:val="Paragrafoelenco"/>
        <w:rPr>
          <w:rFonts w:ascii="Georgia" w:hAnsi="Georgia"/>
          <w:b/>
          <w:szCs w:val="22"/>
          <w:u w:val="single"/>
          <w:lang w:val="lv-LV"/>
        </w:rPr>
      </w:pPr>
    </w:p>
    <w:p w14:paraId="6F2C794F" w14:textId="18C9DCE0" w:rsidR="00E452FD" w:rsidRPr="00E452FD" w:rsidRDefault="006721DF" w:rsidP="00E452FD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  <w:r>
        <w:rPr>
          <w:rFonts w:ascii="Georgia" w:hAnsi="Georgia" w:cs="Calibri"/>
          <w:color w:val="212121"/>
          <w:lang w:val="en-US"/>
        </w:rPr>
        <w:t xml:space="preserve">Orchestral excerpts chosen </w:t>
      </w:r>
      <w:r w:rsidR="004E5AD4">
        <w:rPr>
          <w:rFonts w:ascii="Georgia" w:hAnsi="Georgia" w:cs="Calibri"/>
          <w:color w:val="212121"/>
          <w:lang w:val="en-US"/>
        </w:rPr>
        <w:t xml:space="preserve">on </w:t>
      </w:r>
      <w:r>
        <w:rPr>
          <w:rFonts w:ascii="Georgia" w:hAnsi="Georgia" w:cs="Calibri"/>
          <w:color w:val="212121"/>
          <w:lang w:val="en-US"/>
        </w:rPr>
        <w:t>the day of the pre-</w:t>
      </w:r>
      <w:r w:rsidR="00662D74">
        <w:rPr>
          <w:rFonts w:ascii="Georgia" w:hAnsi="Georgia" w:cs="Calibri"/>
          <w:color w:val="212121"/>
          <w:lang w:val="en-US"/>
        </w:rPr>
        <w:t>selection.</w:t>
      </w:r>
    </w:p>
    <w:p w14:paraId="657CA76B" w14:textId="77777777" w:rsidR="00E452FD" w:rsidRDefault="00E452FD" w:rsidP="00E452FD">
      <w:pPr>
        <w:rPr>
          <w:rFonts w:ascii="Georgia" w:hAnsi="Georgia"/>
          <w:b/>
          <w:szCs w:val="22"/>
          <w:u w:val="single"/>
          <w:lang w:val="lv-LV"/>
        </w:rPr>
      </w:pPr>
    </w:p>
    <w:p w14:paraId="0E9E424F" w14:textId="77777777" w:rsidR="00E452FD" w:rsidRDefault="00E452FD" w:rsidP="00E452FD">
      <w:pPr>
        <w:rPr>
          <w:rFonts w:ascii="Georgia" w:hAnsi="Georgia"/>
          <w:b/>
          <w:szCs w:val="22"/>
          <w:u w:val="single"/>
          <w:lang w:val="lv-LV"/>
        </w:rPr>
      </w:pPr>
    </w:p>
    <w:p w14:paraId="69F80364" w14:textId="77777777" w:rsidR="00E452FD" w:rsidRPr="00E452FD" w:rsidRDefault="00E452FD" w:rsidP="00E452FD">
      <w:pPr>
        <w:rPr>
          <w:rFonts w:ascii="Georgia" w:hAnsi="Georgia"/>
          <w:b/>
          <w:szCs w:val="22"/>
          <w:u w:val="single"/>
          <w:lang w:val="lv-LV"/>
        </w:rPr>
      </w:pPr>
    </w:p>
    <w:p w14:paraId="014E352F" w14:textId="41C7D2D8" w:rsidR="00896359" w:rsidRPr="00E452FD" w:rsidRDefault="00896359" w:rsidP="00E452FD">
      <w:pPr>
        <w:pStyle w:val="Paragrafoelenco"/>
        <w:numPr>
          <w:ilvl w:val="0"/>
          <w:numId w:val="4"/>
        </w:numPr>
        <w:rPr>
          <w:rFonts w:ascii="Georgia" w:hAnsi="Georgia"/>
          <w:b/>
          <w:szCs w:val="22"/>
          <w:u w:val="single"/>
          <w:lang w:val="lv-LV"/>
        </w:rPr>
      </w:pPr>
      <w:proofErr w:type="spellStart"/>
      <w:r w:rsidRPr="00E452FD">
        <w:rPr>
          <w:rFonts w:ascii="Georgia" w:hAnsi="Georgia"/>
          <w:b/>
          <w:szCs w:val="22"/>
          <w:u w:val="single"/>
          <w:lang w:val="lv-LV"/>
        </w:rPr>
        <w:t>Audition</w:t>
      </w:r>
      <w:proofErr w:type="spellEnd"/>
      <w:r w:rsidRPr="00E452FD">
        <w:rPr>
          <w:rFonts w:ascii="Georgia" w:hAnsi="Georgia"/>
          <w:b/>
          <w:szCs w:val="22"/>
          <w:u w:val="single"/>
          <w:lang w:val="lv-LV"/>
        </w:rPr>
        <w:t xml:space="preserve"> </w:t>
      </w:r>
      <w:r w:rsidR="000209D3">
        <w:rPr>
          <w:rFonts w:ascii="Georgia" w:hAnsi="Georgia"/>
          <w:b/>
          <w:szCs w:val="22"/>
          <w:u w:val="single"/>
          <w:lang w:val="lv-LV"/>
        </w:rPr>
        <w:t>(11</w:t>
      </w:r>
      <w:r w:rsidR="00E452FD">
        <w:rPr>
          <w:rFonts w:ascii="Georgia" w:hAnsi="Georgia"/>
          <w:b/>
          <w:szCs w:val="22"/>
          <w:u w:val="single"/>
          <w:lang w:val="lv-LV"/>
        </w:rPr>
        <w:t>/10</w:t>
      </w:r>
      <w:r w:rsidR="004336BC">
        <w:rPr>
          <w:rFonts w:ascii="Georgia" w:hAnsi="Georgia"/>
          <w:b/>
          <w:szCs w:val="22"/>
          <w:u w:val="single"/>
          <w:lang w:val="lv-LV"/>
        </w:rPr>
        <w:t>/2025</w:t>
      </w:r>
      <w:r w:rsidR="00E452FD">
        <w:rPr>
          <w:rFonts w:ascii="Georgia" w:hAnsi="Georgia"/>
          <w:b/>
          <w:szCs w:val="22"/>
          <w:u w:val="single"/>
          <w:lang w:val="lv-LV"/>
        </w:rPr>
        <w:t>)</w:t>
      </w:r>
    </w:p>
    <w:p w14:paraId="7BCDAEDB" w14:textId="77777777" w:rsidR="00896359" w:rsidRDefault="00896359" w:rsidP="009D36E8">
      <w:pPr>
        <w:rPr>
          <w:rFonts w:ascii="Georgia" w:hAnsi="Georgia"/>
          <w:sz w:val="22"/>
          <w:szCs w:val="22"/>
          <w:lang w:val="lv-LV"/>
        </w:rPr>
      </w:pPr>
    </w:p>
    <w:p w14:paraId="671B4C33" w14:textId="77777777" w:rsidR="005F2AF1" w:rsidRDefault="005F2AF1" w:rsidP="005F2AF1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Georgia" w:hAnsi="Georgia" w:cs="Calibri"/>
          <w:color w:val="212121"/>
          <w:sz w:val="22"/>
          <w:szCs w:val="22"/>
          <w:lang w:val="en-US"/>
        </w:rPr>
        <w:t> </w:t>
      </w:r>
    </w:p>
    <w:p w14:paraId="1D472FB7" w14:textId="08F7EA64" w:rsidR="005F2AF1" w:rsidRPr="0071510D" w:rsidRDefault="005F2AF1" w:rsidP="005F2AF1">
      <w:pPr>
        <w:pStyle w:val="xmsolistparagraph"/>
        <w:numPr>
          <w:ilvl w:val="0"/>
          <w:numId w:val="6"/>
        </w:numPr>
        <w:spacing w:before="0" w:beforeAutospacing="0" w:after="0" w:afterAutospacing="0"/>
        <w:rPr>
          <w:rFonts w:ascii="Cambria" w:hAnsi="Cambria" w:cs="Calibri"/>
          <w:color w:val="212121"/>
          <w:lang w:val="en-US"/>
        </w:rPr>
      </w:pPr>
      <w:r>
        <w:rPr>
          <w:rFonts w:ascii="Georgia" w:hAnsi="Georgia" w:cs="Calibri"/>
          <w:color w:val="212121"/>
          <w:lang w:val="en-US"/>
        </w:rPr>
        <w:t>W.A. Mozart – Clarinet Concerto in A Major K622</w:t>
      </w:r>
      <w:r w:rsidR="0080595C">
        <w:rPr>
          <w:rFonts w:ascii="Georgia" w:hAnsi="Georgia" w:cs="Calibri"/>
          <w:color w:val="212121"/>
          <w:lang w:val="en-US"/>
        </w:rPr>
        <w:t>, 1</w:t>
      </w:r>
      <w:r w:rsidR="0080595C" w:rsidRPr="0080595C">
        <w:rPr>
          <w:rFonts w:ascii="Georgia" w:hAnsi="Georgia" w:cs="Calibri"/>
          <w:color w:val="212121"/>
          <w:vertAlign w:val="superscript"/>
          <w:lang w:val="en-US"/>
        </w:rPr>
        <w:t>st</w:t>
      </w:r>
      <w:r w:rsidR="0080595C">
        <w:rPr>
          <w:rFonts w:ascii="Georgia" w:hAnsi="Georgia" w:cs="Calibri"/>
          <w:color w:val="212121"/>
          <w:lang w:val="en-US"/>
        </w:rPr>
        <w:t xml:space="preserve"> movement</w:t>
      </w:r>
    </w:p>
    <w:p w14:paraId="221220E5" w14:textId="77777777" w:rsidR="0071510D" w:rsidRPr="005F2AF1" w:rsidRDefault="0071510D" w:rsidP="0071510D">
      <w:pPr>
        <w:pStyle w:val="xmsolistparagraph"/>
        <w:spacing w:before="0" w:beforeAutospacing="0" w:after="0" w:afterAutospacing="0"/>
        <w:ind w:left="720"/>
        <w:rPr>
          <w:rFonts w:ascii="Cambria" w:hAnsi="Cambria" w:cs="Calibri"/>
          <w:color w:val="212121"/>
          <w:lang w:val="en-US"/>
        </w:rPr>
      </w:pPr>
    </w:p>
    <w:p w14:paraId="4EFE38F3" w14:textId="77777777" w:rsidR="005F2AF1" w:rsidRPr="005F2AF1" w:rsidRDefault="005F2AF1" w:rsidP="005F2AF1">
      <w:pPr>
        <w:pStyle w:val="xmsolistparagraph"/>
        <w:spacing w:before="0" w:beforeAutospacing="0" w:after="0" w:afterAutospacing="0"/>
        <w:ind w:left="720"/>
        <w:rPr>
          <w:rFonts w:ascii="Cambria" w:hAnsi="Cambria"/>
          <w:color w:val="212121"/>
          <w:lang w:val="en-US"/>
        </w:rPr>
      </w:pPr>
      <w:r>
        <w:rPr>
          <w:rFonts w:ascii="Georgia" w:hAnsi="Georgia"/>
          <w:color w:val="212121"/>
          <w:lang w:val="en-US"/>
        </w:rPr>
        <w:t> </w:t>
      </w:r>
    </w:p>
    <w:p w14:paraId="5C9E49AE" w14:textId="410AFB13" w:rsidR="0071510D" w:rsidRPr="0071510D" w:rsidRDefault="005F2AF1" w:rsidP="0071510D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Cambria" w:hAnsi="Cambria" w:cs="Calibri"/>
          <w:color w:val="212121"/>
          <w:lang w:val="en-US"/>
        </w:rPr>
      </w:pPr>
      <w:r>
        <w:rPr>
          <w:rFonts w:ascii="Georgia" w:hAnsi="Georgia" w:cs="Calibri"/>
          <w:color w:val="212121"/>
          <w:lang w:val="en-US"/>
        </w:rPr>
        <w:t xml:space="preserve">C. Debussy – Première </w:t>
      </w:r>
      <w:proofErr w:type="spellStart"/>
      <w:r>
        <w:rPr>
          <w:rFonts w:ascii="Georgia" w:hAnsi="Georgia" w:cs="Calibri"/>
          <w:color w:val="212121"/>
          <w:lang w:val="en-US"/>
        </w:rPr>
        <w:t>R</w:t>
      </w:r>
      <w:r w:rsidR="000209D3">
        <w:rPr>
          <w:rFonts w:ascii="Georgia" w:hAnsi="Georgia" w:cs="Calibri"/>
          <w:color w:val="212121"/>
          <w:lang w:val="en-US"/>
        </w:rPr>
        <w:t>h</w:t>
      </w:r>
      <w:r>
        <w:rPr>
          <w:rFonts w:ascii="Georgia" w:hAnsi="Georgia" w:cs="Calibri"/>
          <w:color w:val="212121"/>
          <w:lang w:val="en-US"/>
        </w:rPr>
        <w:t>apsodie</w:t>
      </w:r>
      <w:proofErr w:type="spellEnd"/>
      <w:r>
        <w:rPr>
          <w:rFonts w:ascii="Georgia" w:hAnsi="Georgia" w:cs="Calibri"/>
          <w:color w:val="212121"/>
          <w:lang w:val="en-US"/>
        </w:rPr>
        <w:t xml:space="preserve"> for clarinet and piano</w:t>
      </w:r>
    </w:p>
    <w:p w14:paraId="3E2DD3E8" w14:textId="77777777" w:rsidR="0071510D" w:rsidRPr="0071510D" w:rsidRDefault="0071510D" w:rsidP="000209D3">
      <w:pPr>
        <w:shd w:val="clear" w:color="auto" w:fill="FFFFFF"/>
        <w:rPr>
          <w:rFonts w:ascii="Georgia" w:eastAsia="Times New Roman" w:hAnsi="Georgia" w:cs="Calibri"/>
          <w:color w:val="212121"/>
          <w:lang w:eastAsia="fr-FR"/>
        </w:rPr>
      </w:pPr>
    </w:p>
    <w:p w14:paraId="74919161" w14:textId="77777777" w:rsidR="006721DF" w:rsidRDefault="006721DF" w:rsidP="006721DF">
      <w:pPr>
        <w:pStyle w:val="xmsolistparagraph"/>
        <w:spacing w:before="0" w:beforeAutospacing="0" w:after="0" w:afterAutospacing="0"/>
        <w:ind w:left="720"/>
        <w:rPr>
          <w:rFonts w:ascii="Cambria" w:hAnsi="Cambria" w:cs="Calibri"/>
          <w:color w:val="212121"/>
          <w:lang w:val="en-US"/>
        </w:rPr>
      </w:pPr>
    </w:p>
    <w:p w14:paraId="38B1AD9D" w14:textId="21E16900" w:rsidR="006721DF" w:rsidRPr="00E452FD" w:rsidRDefault="006721DF" w:rsidP="006721DF">
      <w:pPr>
        <w:pStyle w:val="xmsonormal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  <w:r>
        <w:rPr>
          <w:rFonts w:ascii="Georgia" w:hAnsi="Georgia" w:cs="Calibri"/>
          <w:color w:val="212121"/>
          <w:lang w:val="en-US"/>
        </w:rPr>
        <w:t xml:space="preserve">Orchestral excerpts chosen the day of the audition. </w:t>
      </w:r>
    </w:p>
    <w:p w14:paraId="2F28C5C4" w14:textId="77777777" w:rsidR="006721DF" w:rsidRDefault="006721DF" w:rsidP="006721DF">
      <w:pPr>
        <w:pStyle w:val="xmsolistparagraph"/>
        <w:spacing w:before="0" w:beforeAutospacing="0" w:after="0" w:afterAutospacing="0"/>
        <w:ind w:left="360"/>
        <w:rPr>
          <w:rFonts w:ascii="Cambria" w:hAnsi="Cambria" w:cs="Calibri"/>
          <w:color w:val="212121"/>
          <w:lang w:val="en-US"/>
        </w:rPr>
      </w:pPr>
    </w:p>
    <w:p w14:paraId="231A93CC" w14:textId="77777777" w:rsidR="006721DF" w:rsidRPr="006721DF" w:rsidRDefault="006721DF" w:rsidP="006721DF">
      <w:pPr>
        <w:pStyle w:val="xmsolistparagraph"/>
        <w:spacing w:before="0" w:beforeAutospacing="0" w:after="0" w:afterAutospacing="0"/>
        <w:ind w:left="360"/>
        <w:rPr>
          <w:rFonts w:ascii="Cambria" w:hAnsi="Cambria" w:cs="Calibri"/>
          <w:b/>
          <w:bCs/>
          <w:color w:val="212121"/>
          <w:sz w:val="28"/>
          <w:szCs w:val="28"/>
          <w:lang w:val="en-US"/>
        </w:rPr>
      </w:pPr>
    </w:p>
    <w:p w14:paraId="12D97AA3" w14:textId="02408836" w:rsidR="009D36E8" w:rsidRPr="005F2AF1" w:rsidRDefault="009D36E8" w:rsidP="009D36E8">
      <w:pPr>
        <w:rPr>
          <w:rFonts w:ascii="Georgia" w:hAnsi="Georgia"/>
          <w:sz w:val="22"/>
          <w:szCs w:val="22"/>
        </w:rPr>
      </w:pPr>
    </w:p>
    <w:p w14:paraId="2E74D50F" w14:textId="77777777" w:rsidR="00254B72" w:rsidRDefault="00254B72" w:rsidP="00182569">
      <w:pPr>
        <w:rPr>
          <w:rFonts w:ascii="Georgia" w:hAnsi="Georgia"/>
          <w:sz w:val="22"/>
          <w:szCs w:val="22"/>
        </w:rPr>
      </w:pPr>
    </w:p>
    <w:p w14:paraId="01FDE98B" w14:textId="77777777" w:rsidR="004E5AD4" w:rsidRDefault="004E5AD4" w:rsidP="00182569">
      <w:pPr>
        <w:rPr>
          <w:rFonts w:ascii="Georgia" w:hAnsi="Georgia"/>
          <w:sz w:val="22"/>
          <w:szCs w:val="22"/>
        </w:rPr>
      </w:pPr>
    </w:p>
    <w:p w14:paraId="4CA00012" w14:textId="7D22A7AE" w:rsidR="004E5AD4" w:rsidRPr="004E5AD4" w:rsidRDefault="004E5AD4" w:rsidP="00182569">
      <w:pPr>
        <w:rPr>
          <w:rFonts w:ascii="Georgia" w:hAnsi="Georgia"/>
          <w:b/>
          <w:bCs/>
        </w:rPr>
      </w:pPr>
      <w:r w:rsidRPr="004E5AD4">
        <w:rPr>
          <w:rFonts w:ascii="Georgia" w:hAnsi="Georgia"/>
          <w:b/>
          <w:bCs/>
          <w:sz w:val="28"/>
          <w:szCs w:val="28"/>
        </w:rPr>
        <w:t>The orchestral excerpts will be available on La Monnaie's website one month before the audition date.</w:t>
      </w:r>
    </w:p>
    <w:sectPr w:rsidR="004E5AD4" w:rsidRPr="004E5AD4" w:rsidSect="005B3ABE">
      <w:headerReference w:type="default" r:id="rId8"/>
      <w:footerReference w:type="default" r:id="rId9"/>
      <w:pgSz w:w="11900" w:h="16840"/>
      <w:pgMar w:top="2127" w:right="141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0BB7" w14:textId="77777777" w:rsidR="00DE4947" w:rsidRDefault="00DE4947" w:rsidP="00A925D1">
      <w:r>
        <w:separator/>
      </w:r>
    </w:p>
  </w:endnote>
  <w:endnote w:type="continuationSeparator" w:id="0">
    <w:p w14:paraId="50E452CC" w14:textId="77777777" w:rsidR="00DE4947" w:rsidRDefault="00DE4947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E52B" w14:textId="77777777" w:rsidR="00E30FA4" w:rsidRDefault="00E30FA4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02CB2" wp14:editId="5A6F6D26">
          <wp:simplePos x="0" y="0"/>
          <wp:positionH relativeFrom="column">
            <wp:posOffset>-1142365</wp:posOffset>
          </wp:positionH>
          <wp:positionV relativeFrom="paragraph">
            <wp:posOffset>-827405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5354" w14:textId="77777777" w:rsidR="00DE4947" w:rsidRDefault="00DE4947" w:rsidP="00A925D1">
      <w:r>
        <w:separator/>
      </w:r>
    </w:p>
  </w:footnote>
  <w:footnote w:type="continuationSeparator" w:id="0">
    <w:p w14:paraId="17C6BA95" w14:textId="77777777" w:rsidR="00DE4947" w:rsidRDefault="00DE4947" w:rsidP="00A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644D" w14:textId="2B62B0A4" w:rsidR="00E30FA4" w:rsidRPr="00254B72" w:rsidRDefault="00254B72" w:rsidP="00254B72">
    <w:pPr>
      <w:pStyle w:val="Intestazione"/>
      <w:jc w:val="center"/>
      <w:rPr>
        <w:lang w:val="nl-N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5AADFE" wp14:editId="266FD59D">
          <wp:simplePos x="0" y="0"/>
          <wp:positionH relativeFrom="column">
            <wp:posOffset>2743200</wp:posOffset>
          </wp:positionH>
          <wp:positionV relativeFrom="paragraph">
            <wp:posOffset>88265</wp:posOffset>
          </wp:positionV>
          <wp:extent cx="453390" cy="453390"/>
          <wp:effectExtent l="0" t="0" r="3810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023"/>
    <w:multiLevelType w:val="multilevel"/>
    <w:tmpl w:val="4B1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3343"/>
    <w:multiLevelType w:val="hybridMultilevel"/>
    <w:tmpl w:val="01067AB8"/>
    <w:lvl w:ilvl="0" w:tplc="D1125F14">
      <w:start w:val="1"/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3F6"/>
    <w:multiLevelType w:val="hybridMultilevel"/>
    <w:tmpl w:val="1866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1802"/>
    <w:multiLevelType w:val="hybridMultilevel"/>
    <w:tmpl w:val="6A40B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555F5"/>
    <w:multiLevelType w:val="multilevel"/>
    <w:tmpl w:val="E5B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C3CC7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FCF"/>
    <w:multiLevelType w:val="multilevel"/>
    <w:tmpl w:val="D3E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193735">
    <w:abstractNumId w:val="1"/>
  </w:num>
  <w:num w:numId="2" w16cid:durableId="51677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693150">
    <w:abstractNumId w:val="6"/>
  </w:num>
  <w:num w:numId="4" w16cid:durableId="1774087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242391">
    <w:abstractNumId w:val="2"/>
  </w:num>
  <w:num w:numId="6" w16cid:durableId="1037121397">
    <w:abstractNumId w:val="5"/>
  </w:num>
  <w:num w:numId="7" w16cid:durableId="956253001">
    <w:abstractNumId w:val="0"/>
  </w:num>
  <w:num w:numId="8" w16cid:durableId="2022973716">
    <w:abstractNumId w:val="7"/>
  </w:num>
  <w:num w:numId="9" w16cid:durableId="11109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69"/>
    <w:rsid w:val="000209D3"/>
    <w:rsid w:val="000B0E75"/>
    <w:rsid w:val="000D760D"/>
    <w:rsid w:val="001209AB"/>
    <w:rsid w:val="00131C64"/>
    <w:rsid w:val="00182569"/>
    <w:rsid w:val="001A2735"/>
    <w:rsid w:val="001C537B"/>
    <w:rsid w:val="0020194A"/>
    <w:rsid w:val="00227E3A"/>
    <w:rsid w:val="00254B72"/>
    <w:rsid w:val="002A7C89"/>
    <w:rsid w:val="002C5550"/>
    <w:rsid w:val="00397F3E"/>
    <w:rsid w:val="003D3D6A"/>
    <w:rsid w:val="00402A9C"/>
    <w:rsid w:val="004336BC"/>
    <w:rsid w:val="004540C8"/>
    <w:rsid w:val="0045582C"/>
    <w:rsid w:val="004E412D"/>
    <w:rsid w:val="004E5AD4"/>
    <w:rsid w:val="00582DC8"/>
    <w:rsid w:val="005B3ABE"/>
    <w:rsid w:val="005C7C79"/>
    <w:rsid w:val="005F2AF1"/>
    <w:rsid w:val="00634985"/>
    <w:rsid w:val="00662D74"/>
    <w:rsid w:val="006721DF"/>
    <w:rsid w:val="00677652"/>
    <w:rsid w:val="006B20D9"/>
    <w:rsid w:val="006C7F14"/>
    <w:rsid w:val="006E4057"/>
    <w:rsid w:val="0071510D"/>
    <w:rsid w:val="007569A8"/>
    <w:rsid w:val="00761F6D"/>
    <w:rsid w:val="00787F91"/>
    <w:rsid w:val="00790D3B"/>
    <w:rsid w:val="00794488"/>
    <w:rsid w:val="007D4FF1"/>
    <w:rsid w:val="0080595C"/>
    <w:rsid w:val="008306D3"/>
    <w:rsid w:val="00853E43"/>
    <w:rsid w:val="00896359"/>
    <w:rsid w:val="008A084B"/>
    <w:rsid w:val="008A0A2C"/>
    <w:rsid w:val="008B0E0F"/>
    <w:rsid w:val="008B2B1E"/>
    <w:rsid w:val="008C7AD6"/>
    <w:rsid w:val="008F0FF1"/>
    <w:rsid w:val="00902E00"/>
    <w:rsid w:val="009032C9"/>
    <w:rsid w:val="00922675"/>
    <w:rsid w:val="00924F5C"/>
    <w:rsid w:val="009857AE"/>
    <w:rsid w:val="009923BA"/>
    <w:rsid w:val="0099324E"/>
    <w:rsid w:val="009C69CB"/>
    <w:rsid w:val="009D36E8"/>
    <w:rsid w:val="009E127C"/>
    <w:rsid w:val="00A457DF"/>
    <w:rsid w:val="00A50921"/>
    <w:rsid w:val="00A925D1"/>
    <w:rsid w:val="00AF1EEF"/>
    <w:rsid w:val="00B0177D"/>
    <w:rsid w:val="00B60923"/>
    <w:rsid w:val="00B865E1"/>
    <w:rsid w:val="00BB71DF"/>
    <w:rsid w:val="00BE18A2"/>
    <w:rsid w:val="00C218D9"/>
    <w:rsid w:val="00C32C61"/>
    <w:rsid w:val="00C33016"/>
    <w:rsid w:val="00C42DC7"/>
    <w:rsid w:val="00C55E44"/>
    <w:rsid w:val="00C87F27"/>
    <w:rsid w:val="00CC7C71"/>
    <w:rsid w:val="00D9696E"/>
    <w:rsid w:val="00DA38AD"/>
    <w:rsid w:val="00DB1486"/>
    <w:rsid w:val="00DE4947"/>
    <w:rsid w:val="00E0593D"/>
    <w:rsid w:val="00E30FA4"/>
    <w:rsid w:val="00E44B1D"/>
    <w:rsid w:val="00E452FD"/>
    <w:rsid w:val="00EB5F81"/>
    <w:rsid w:val="00EC2973"/>
    <w:rsid w:val="00EE4003"/>
    <w:rsid w:val="00F40AE6"/>
    <w:rsid w:val="00F4166E"/>
    <w:rsid w:val="00FC1FE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965E52"/>
  <w15:docId w15:val="{B8F40300-61F6-E74D-8258-50C1B6D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56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5D1"/>
  </w:style>
  <w:style w:type="paragraph" w:styleId="Pidipagina">
    <w:name w:val="footer"/>
    <w:basedOn w:val="Normale"/>
    <w:link w:val="Pidipagina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Carpredefinitoparagrafo"/>
    <w:rsid w:val="007D4FF1"/>
  </w:style>
  <w:style w:type="character" w:styleId="Collegamentoipertestuale">
    <w:name w:val="Hyperlink"/>
    <w:uiPriority w:val="99"/>
    <w:unhideWhenUsed/>
    <w:rsid w:val="00DA38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65E1"/>
    <w:pPr>
      <w:ind w:left="720"/>
      <w:contextualSpacing/>
    </w:pPr>
  </w:style>
  <w:style w:type="paragraph" w:customStyle="1" w:styleId="xmsonormal">
    <w:name w:val="x_msonormal"/>
    <w:basedOn w:val="Normale"/>
    <w:rsid w:val="005F2AF1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  <w:style w:type="paragraph" w:customStyle="1" w:styleId="xmsolistparagraph">
    <w:name w:val="x_msolistparagraph"/>
    <w:basedOn w:val="Normale"/>
    <w:rsid w:val="005F2AF1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0C042-660F-CD4C-B5F1-802BDEE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C:\Users\jeremylanssiers\Desktop\MM_DIVERS_FR.dot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Eleonora Congiu</cp:lastModifiedBy>
  <cp:revision>5</cp:revision>
  <cp:lastPrinted>2023-09-28T10:38:00Z</cp:lastPrinted>
  <dcterms:created xsi:type="dcterms:W3CDTF">2023-06-29T09:48:00Z</dcterms:created>
  <dcterms:modified xsi:type="dcterms:W3CDTF">2025-06-24T11:02:00Z</dcterms:modified>
</cp:coreProperties>
</file>