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A3" w:rsidRDefault="007F38B3">
      <w:pPr>
        <w:pStyle w:val="Title"/>
        <w:ind w:firstLine="72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State limited liability </w:t>
      </w:r>
      <w:proofErr w:type="gramStart"/>
      <w:r>
        <w:rPr>
          <w:b/>
          <w:sz w:val="24"/>
          <w:szCs w:val="24"/>
          <w:lang w:val="en-GB"/>
        </w:rPr>
        <w:t>company</w:t>
      </w:r>
      <w:proofErr w:type="gramEnd"/>
      <w:r>
        <w:rPr>
          <w:b/>
          <w:sz w:val="24"/>
          <w:szCs w:val="24"/>
          <w:lang w:val="en-GB"/>
        </w:rPr>
        <w:t xml:space="preserve"> </w:t>
      </w:r>
    </w:p>
    <w:p w:rsidR="004164A3" w:rsidRDefault="007F38B3">
      <w:pPr>
        <w:pStyle w:val="Title"/>
        <w:ind w:firstLine="720"/>
        <w:rPr>
          <w:b/>
          <w:sz w:val="24"/>
          <w:szCs w:val="24"/>
          <w:lang w:val="en-GB"/>
        </w:rPr>
      </w:pPr>
      <w:proofErr w:type="spellStart"/>
      <w:r>
        <w:rPr>
          <w:b/>
          <w:i/>
          <w:sz w:val="24"/>
          <w:szCs w:val="24"/>
          <w:lang w:val="en-GB"/>
        </w:rPr>
        <w:t>Valsts</w:t>
      </w:r>
      <w:proofErr w:type="spellEnd"/>
      <w:r>
        <w:rPr>
          <w:b/>
          <w:i/>
          <w:sz w:val="24"/>
          <w:szCs w:val="24"/>
          <w:lang w:val="en-GB"/>
        </w:rPr>
        <w:t xml:space="preserve"> SIA “</w:t>
      </w:r>
      <w:proofErr w:type="spellStart"/>
      <w:r>
        <w:rPr>
          <w:b/>
          <w:i/>
          <w:sz w:val="24"/>
          <w:szCs w:val="24"/>
          <w:lang w:val="en-GB"/>
        </w:rPr>
        <w:t>Latvijas</w:t>
      </w:r>
      <w:proofErr w:type="spellEnd"/>
      <w:r>
        <w:rPr>
          <w:b/>
          <w:i/>
          <w:sz w:val="24"/>
          <w:szCs w:val="24"/>
          <w:lang w:val="en-GB"/>
        </w:rPr>
        <w:t xml:space="preserve"> </w:t>
      </w:r>
      <w:proofErr w:type="spellStart"/>
      <w:r>
        <w:rPr>
          <w:b/>
          <w:i/>
          <w:sz w:val="24"/>
          <w:szCs w:val="24"/>
          <w:lang w:val="en-GB"/>
        </w:rPr>
        <w:t>Nacionālais</w:t>
      </w:r>
      <w:proofErr w:type="spellEnd"/>
      <w:r>
        <w:rPr>
          <w:b/>
          <w:i/>
          <w:sz w:val="24"/>
          <w:szCs w:val="24"/>
          <w:lang w:val="en-GB"/>
        </w:rPr>
        <w:t xml:space="preserve"> </w:t>
      </w:r>
      <w:proofErr w:type="spellStart"/>
      <w:r>
        <w:rPr>
          <w:b/>
          <w:i/>
          <w:sz w:val="24"/>
          <w:szCs w:val="24"/>
          <w:lang w:val="en-GB"/>
        </w:rPr>
        <w:t>simfoniskais</w:t>
      </w:r>
      <w:proofErr w:type="spellEnd"/>
      <w:r>
        <w:rPr>
          <w:b/>
          <w:i/>
          <w:sz w:val="24"/>
          <w:szCs w:val="24"/>
          <w:lang w:val="en-GB"/>
        </w:rPr>
        <w:t xml:space="preserve"> </w:t>
      </w:r>
      <w:proofErr w:type="spellStart"/>
      <w:r>
        <w:rPr>
          <w:b/>
          <w:i/>
          <w:sz w:val="24"/>
          <w:szCs w:val="24"/>
          <w:lang w:val="en-GB"/>
        </w:rPr>
        <w:t>orķestris</w:t>
      </w:r>
      <w:proofErr w:type="spellEnd"/>
      <w:r>
        <w:rPr>
          <w:b/>
          <w:i/>
          <w:sz w:val="24"/>
          <w:szCs w:val="24"/>
          <w:lang w:val="en-GB"/>
        </w:rPr>
        <w:t>”</w:t>
      </w:r>
      <w:r>
        <w:rPr>
          <w:b/>
          <w:sz w:val="24"/>
          <w:szCs w:val="24"/>
          <w:lang w:val="en-GB"/>
        </w:rPr>
        <w:t xml:space="preserve"> </w:t>
      </w:r>
    </w:p>
    <w:p w:rsidR="004164A3" w:rsidRDefault="007F38B3">
      <w:pPr>
        <w:pStyle w:val="Title"/>
        <w:ind w:firstLine="72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(Latvian National Symphony Orchestra), announces </w:t>
      </w:r>
    </w:p>
    <w:p w:rsidR="004164A3" w:rsidRDefault="007F38B3">
      <w:pPr>
        <w:pStyle w:val="Title"/>
        <w:ind w:firstLine="720"/>
        <w:rPr>
          <w:b/>
          <w:sz w:val="24"/>
          <w:szCs w:val="24"/>
          <w:lang w:val="en-GB"/>
        </w:rPr>
      </w:pPr>
      <w:proofErr w:type="gramStart"/>
      <w:r>
        <w:rPr>
          <w:b/>
          <w:sz w:val="24"/>
          <w:szCs w:val="24"/>
          <w:lang w:val="en-GB"/>
        </w:rPr>
        <w:t>an</w:t>
      </w:r>
      <w:proofErr w:type="gramEnd"/>
      <w:r>
        <w:rPr>
          <w:b/>
          <w:sz w:val="24"/>
          <w:szCs w:val="24"/>
          <w:lang w:val="en-GB"/>
        </w:rPr>
        <w:t xml:space="preserve"> audition for the full-time employment </w:t>
      </w:r>
    </w:p>
    <w:p w:rsidR="004164A3" w:rsidRDefault="007F38B3">
      <w:pPr>
        <w:pStyle w:val="Title"/>
        <w:ind w:firstLine="720"/>
        <w:rPr>
          <w:b/>
          <w:sz w:val="24"/>
          <w:szCs w:val="24"/>
          <w:lang w:val="en-GB"/>
        </w:rPr>
      </w:pPr>
      <w:proofErr w:type="gramStart"/>
      <w:r>
        <w:rPr>
          <w:b/>
          <w:sz w:val="24"/>
          <w:szCs w:val="24"/>
          <w:lang w:val="en-GB"/>
        </w:rPr>
        <w:t>as</w:t>
      </w:r>
      <w:proofErr w:type="gramEnd"/>
      <w:r>
        <w:rPr>
          <w:b/>
          <w:sz w:val="24"/>
          <w:szCs w:val="24"/>
          <w:lang w:val="en-GB"/>
        </w:rPr>
        <w:t xml:space="preserve"> concertmaster</w:t>
      </w:r>
    </w:p>
    <w:p w:rsidR="004164A3" w:rsidRDefault="007F38B3">
      <w:pPr>
        <w:pStyle w:val="Heading1"/>
        <w:spacing w:before="0"/>
        <w:jc w:val="center"/>
        <w:rPr>
          <w:rFonts w:ascii="Times New Roman" w:hAnsi="Times New Roman" w:cs="Times New Roman"/>
          <w:b w:val="0"/>
          <w:i/>
          <w:color w:val="141414"/>
          <w:spacing w:val="3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141414"/>
          <w:spacing w:val="3"/>
          <w:sz w:val="24"/>
          <w:szCs w:val="24"/>
        </w:rPr>
        <w:t xml:space="preserve">       for one year with possibility for permanent position</w:t>
      </w:r>
    </w:p>
    <w:p w:rsidR="004164A3" w:rsidRDefault="004164A3">
      <w:pPr>
        <w:pStyle w:val="Title"/>
        <w:ind w:firstLine="720"/>
        <w:rPr>
          <w:b/>
          <w:sz w:val="24"/>
          <w:szCs w:val="24"/>
          <w:lang w:val="en-GB"/>
        </w:rPr>
      </w:pPr>
    </w:p>
    <w:p w:rsidR="004164A3" w:rsidRDefault="007F38B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The audition will be held in Riga,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Kr.Valdemara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en-GB"/>
        </w:rPr>
        <w:t>street</w:t>
      </w:r>
      <w:proofErr w:type="gramEnd"/>
      <w:r>
        <w:rPr>
          <w:rFonts w:ascii="Times New Roman" w:hAnsi="Times New Roman"/>
          <w:b/>
          <w:sz w:val="24"/>
          <w:szCs w:val="24"/>
          <w:lang w:val="en-GB"/>
        </w:rPr>
        <w:t xml:space="preserve"> 5, at </w:t>
      </w:r>
      <w:r>
        <w:rPr>
          <w:rFonts w:ascii="Times New Roman" w:hAnsi="Times New Roman"/>
          <w:b/>
          <w:sz w:val="24"/>
          <w:szCs w:val="24"/>
          <w:u w:val="single"/>
          <w:lang w:val="en-GB"/>
        </w:rPr>
        <w:t>Riga Congress Hall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at 14:30 on 27 March 2025 (by draw).</w:t>
      </w:r>
    </w:p>
    <w:p w:rsidR="004164A3" w:rsidRDefault="004164A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4164A3" w:rsidRDefault="007F38B3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Requirements for candidates</w:t>
      </w:r>
      <w:r>
        <w:rPr>
          <w:rFonts w:ascii="Times New Roman" w:hAnsi="Times New Roman"/>
          <w:sz w:val="24"/>
          <w:szCs w:val="24"/>
          <w:lang w:val="en-GB"/>
        </w:rPr>
        <w:t>:</w:t>
      </w:r>
    </w:p>
    <w:p w:rsidR="004164A3" w:rsidRDefault="007F38B3">
      <w:pPr>
        <w:pStyle w:val="ListParagraph"/>
        <w:numPr>
          <w:ilvl w:val="0"/>
          <w:numId w:val="1"/>
        </w:numPr>
        <w:ind w:left="252" w:firstLine="108"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Excellent instrument proficiency, ability to perform solos at the highest level;</w:t>
      </w:r>
    </w:p>
    <w:p w:rsidR="004164A3" w:rsidRDefault="007F38B3">
      <w:pPr>
        <w:pStyle w:val="ListParagraph"/>
        <w:numPr>
          <w:ilvl w:val="0"/>
          <w:numId w:val="1"/>
        </w:numPr>
        <w:ind w:left="252" w:firstLine="108"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Profound knowledge of the orchestra's repertoire;</w:t>
      </w:r>
    </w:p>
    <w:p w:rsidR="004164A3" w:rsidRDefault="007F38B3">
      <w:pPr>
        <w:pStyle w:val="ListParagraph"/>
        <w:numPr>
          <w:ilvl w:val="0"/>
          <w:numId w:val="1"/>
        </w:numPr>
        <w:ind w:left="252" w:firstLine="108"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Strong leadership skills;</w:t>
      </w:r>
    </w:p>
    <w:p w:rsidR="004164A3" w:rsidRDefault="007F38B3">
      <w:pPr>
        <w:pStyle w:val="ListParagraph"/>
        <w:numPr>
          <w:ilvl w:val="0"/>
          <w:numId w:val="1"/>
        </w:numPr>
        <w:ind w:left="252" w:firstLine="108"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Strong verbal and non-verbal communication skills, with regard to the first violin section, the orchestra, and the conductor;</w:t>
      </w:r>
    </w:p>
    <w:p w:rsidR="004164A3" w:rsidRDefault="007F38B3">
      <w:pPr>
        <w:pStyle w:val="ListParagraph"/>
        <w:numPr>
          <w:ilvl w:val="0"/>
          <w:numId w:val="1"/>
        </w:numPr>
        <w:ind w:left="252" w:firstLine="108"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Providing bowings for the string section;</w:t>
      </w:r>
    </w:p>
    <w:p w:rsidR="004164A3" w:rsidRDefault="007F38B3">
      <w:pPr>
        <w:pStyle w:val="ListParagraph"/>
        <w:numPr>
          <w:ilvl w:val="0"/>
          <w:numId w:val="1"/>
        </w:numPr>
        <w:ind w:left="252" w:firstLine="108"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At least 3 years of orchestra concertmaster experience in a professional orchestra.</w:t>
      </w:r>
    </w:p>
    <w:p w:rsidR="004164A3" w:rsidRDefault="007F38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In order to take part in the audition</w:t>
      </w:r>
      <w:r>
        <w:rPr>
          <w:rFonts w:ascii="Times New Roman" w:hAnsi="Times New Roman"/>
          <w:sz w:val="24"/>
          <w:szCs w:val="24"/>
          <w:lang w:val="en-GB"/>
        </w:rPr>
        <w:t>, each candidate must submit:</w:t>
      </w:r>
    </w:p>
    <w:p w:rsidR="004164A3" w:rsidRDefault="007F38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>curriculum vitae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F38B3">
        <w:rPr>
          <w:rFonts w:ascii="Times New Roman" w:eastAsia="Calibri" w:hAnsi="Times New Roman"/>
          <w:sz w:val="24"/>
          <w:szCs w:val="24"/>
          <w:lang w:val="en-GB"/>
        </w:rPr>
        <w:t>(CV)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</w:p>
    <w:p w:rsidR="004164A3" w:rsidRDefault="007F38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motivation letter, </w:t>
      </w:r>
    </w:p>
    <w:p w:rsidR="004164A3" w:rsidRDefault="007F38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copies of documents supporting educational qualifications</w:t>
      </w:r>
      <w:r w:rsidR="005B2974">
        <w:rPr>
          <w:rFonts w:ascii="Times New Roman" w:hAnsi="Times New Roman"/>
          <w:sz w:val="24"/>
          <w:szCs w:val="24"/>
          <w:lang w:val="en-GB"/>
        </w:rPr>
        <w:t>,</w:t>
      </w:r>
    </w:p>
    <w:p w:rsidR="004164A3" w:rsidRDefault="007F38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sz w:val="24"/>
          <w:szCs w:val="24"/>
          <w:lang w:val="en-GB"/>
        </w:rPr>
        <w:t>confirmation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of consent to the processing of personal data.</w:t>
      </w:r>
      <w:bookmarkStart w:id="0" w:name="_GoBack"/>
      <w:bookmarkEnd w:id="0"/>
    </w:p>
    <w:p w:rsidR="004164A3" w:rsidRDefault="004164A3">
      <w:pPr>
        <w:jc w:val="both"/>
        <w:rPr>
          <w:rFonts w:ascii="Times New Roman" w:hAnsi="Times New Roman"/>
          <w:bCs/>
          <w:sz w:val="24"/>
          <w:szCs w:val="24"/>
          <w:lang w:val="en-GB"/>
        </w:rPr>
      </w:pPr>
    </w:p>
    <w:p w:rsidR="004164A3" w:rsidRDefault="007F38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deadline for submitting applications is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9 </w:t>
      </w:r>
      <w:r>
        <w:rPr>
          <w:rFonts w:ascii="Times New Roman" w:hAnsi="Times New Roman"/>
          <w:b/>
          <w:sz w:val="24"/>
          <w:szCs w:val="24"/>
        </w:rPr>
        <w:t xml:space="preserve">March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2025. </w:t>
      </w:r>
      <w:r>
        <w:rPr>
          <w:rFonts w:ascii="Times New Roman" w:hAnsi="Times New Roman"/>
          <w:sz w:val="24"/>
          <w:szCs w:val="24"/>
          <w:lang w:val="en-GB"/>
        </w:rPr>
        <w:t xml:space="preserve">Applications must be submitted by email to the email address of the LNSO: </w:t>
      </w:r>
      <w:hyperlink r:id="rId6">
        <w:r>
          <w:rPr>
            <w:rStyle w:val="Hyperlink"/>
            <w:rFonts w:ascii="Times New Roman" w:hAnsi="Times New Roman"/>
            <w:sz w:val="24"/>
            <w:szCs w:val="24"/>
            <w:lang w:val="en-GB"/>
          </w:rPr>
          <w:t>personals@lnso.lv</w:t>
        </w:r>
      </w:hyperlink>
      <w:r>
        <w:rPr>
          <w:rFonts w:ascii="Times New Roman" w:hAnsi="Times New Roman"/>
          <w:sz w:val="24"/>
          <w:szCs w:val="24"/>
          <w:lang w:val="en-GB"/>
        </w:rPr>
        <w:t xml:space="preserve">, with the reference “For the audition”. </w:t>
      </w:r>
    </w:p>
    <w:p w:rsidR="004164A3" w:rsidRDefault="007F38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Applications received after 24:00 on</w:t>
      </w:r>
      <w:r>
        <w:rPr>
          <w:rFonts w:ascii="Times New Roman" w:hAnsi="Times New Roman"/>
          <w:b/>
          <w:sz w:val="24"/>
          <w:szCs w:val="24"/>
        </w:rPr>
        <w:t xml:space="preserve"> 9 March </w:t>
      </w:r>
      <w:r>
        <w:rPr>
          <w:rFonts w:ascii="Times New Roman" w:hAnsi="Times New Roman"/>
          <w:b/>
          <w:sz w:val="24"/>
          <w:szCs w:val="24"/>
          <w:lang w:val="en-GB"/>
        </w:rPr>
        <w:t>2025 will not be considered.</w:t>
      </w:r>
    </w:p>
    <w:p w:rsidR="004164A3" w:rsidRDefault="004164A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4164A3" w:rsidRDefault="007F38B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val="en-GB" w:eastAsia="lv-LV"/>
        </w:rPr>
      </w:pPr>
      <w:r>
        <w:rPr>
          <w:rFonts w:ascii="Times New Roman" w:eastAsia="Times New Roman" w:hAnsi="Times New Roman"/>
          <w:color w:val="0070C0"/>
          <w:sz w:val="24"/>
          <w:szCs w:val="24"/>
          <w:u w:val="single"/>
          <w:lang w:val="en-GB" w:eastAsia="lv-LV"/>
        </w:rPr>
        <w:t>Programme – repertoire list</w:t>
      </w:r>
    </w:p>
    <w:p w:rsidR="004164A3" w:rsidRDefault="004164A3">
      <w:pPr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4"/>
          <w:szCs w:val="24"/>
          <w:u w:val="single"/>
          <w:lang w:val="en-GB"/>
        </w:rPr>
      </w:pPr>
    </w:p>
    <w:p w:rsidR="004164A3" w:rsidRDefault="007F38B3">
      <w:pPr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4"/>
          <w:szCs w:val="24"/>
          <w:u w:val="single"/>
          <w:lang w:val="en-GB"/>
        </w:rPr>
      </w:pPr>
      <w:r>
        <w:rPr>
          <w:rFonts w:ascii="Times New Roman" w:hAnsi="Times New Roman"/>
          <w:color w:val="0070C0"/>
          <w:sz w:val="24"/>
          <w:szCs w:val="24"/>
          <w:u w:val="single"/>
          <w:lang w:val="en-GB"/>
        </w:rPr>
        <w:t>Music scores for the second round</w:t>
      </w:r>
    </w:p>
    <w:p w:rsidR="004164A3" w:rsidRDefault="004164A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val="en-GB" w:eastAsia="lv-LV"/>
        </w:rPr>
      </w:pPr>
    </w:p>
    <w:p w:rsidR="004164A3" w:rsidRDefault="007F38B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val="en-GB" w:eastAsia="lv-LV"/>
        </w:rPr>
      </w:pPr>
      <w:r>
        <w:rPr>
          <w:rFonts w:ascii="Times New Roman" w:eastAsia="Times New Roman" w:hAnsi="Times New Roman"/>
          <w:color w:val="0070C0"/>
          <w:sz w:val="24"/>
          <w:szCs w:val="24"/>
          <w:u w:val="single"/>
          <w:lang w:val="en-GB" w:eastAsia="lv-LV"/>
        </w:rPr>
        <w:t>Terms and Conditions</w:t>
      </w:r>
    </w:p>
    <w:p w:rsidR="004164A3" w:rsidRDefault="004164A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val="en-GB" w:eastAsia="lv-LV"/>
        </w:rPr>
      </w:pPr>
    </w:p>
    <w:p w:rsidR="004164A3" w:rsidRDefault="007F38B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val="en-GB" w:eastAsia="lv-LV"/>
        </w:rPr>
      </w:pPr>
      <w:r>
        <w:rPr>
          <w:rFonts w:ascii="Times New Roman" w:eastAsia="Times New Roman" w:hAnsi="Times New Roman"/>
          <w:color w:val="0070C0"/>
          <w:sz w:val="24"/>
          <w:szCs w:val="24"/>
          <w:u w:val="single"/>
          <w:lang w:val="en-GB" w:eastAsia="lv-LV"/>
        </w:rPr>
        <w:t xml:space="preserve">Confirmation of personal data processing </w:t>
      </w:r>
    </w:p>
    <w:p w:rsidR="004164A3" w:rsidRDefault="004164A3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4164A3" w:rsidRDefault="007F38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Contact person for inquiries: Iveta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Galzone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, Head of the Personnel Department, email: personals@lnso.lv.</w:t>
      </w:r>
    </w:p>
    <w:sectPr w:rsidR="004164A3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36D"/>
    <w:multiLevelType w:val="multilevel"/>
    <w:tmpl w:val="8B3C0D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F67E4D"/>
    <w:multiLevelType w:val="multilevel"/>
    <w:tmpl w:val="462C61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DD25554"/>
    <w:multiLevelType w:val="multilevel"/>
    <w:tmpl w:val="805A71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A3"/>
    <w:rsid w:val="004164A3"/>
    <w:rsid w:val="005B2974"/>
    <w:rsid w:val="007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6F"/>
    <w:pPr>
      <w:spacing w:after="200" w:line="276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13430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4A536F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styleId="Hyperlink">
    <w:name w:val="Hyperlink"/>
    <w:rsid w:val="004A53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A536F"/>
    <w:rPr>
      <w:b/>
      <w:bCs/>
    </w:rPr>
  </w:style>
  <w:style w:type="character" w:customStyle="1" w:styleId="Heading2Char">
    <w:name w:val="Heading 2 Char"/>
    <w:basedOn w:val="DefaultParagraphFont"/>
    <w:link w:val="Heading2"/>
    <w:qFormat/>
    <w:rsid w:val="00413430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SubtitleChar">
    <w:name w:val="Subtitle Char"/>
    <w:basedOn w:val="DefaultParagraphFont"/>
    <w:link w:val="Subtitle"/>
    <w:qFormat/>
    <w:rsid w:val="00413430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A3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link w:val="TitleChar"/>
    <w:qFormat/>
    <w:rsid w:val="004A536F"/>
    <w:pPr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4A536F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413430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6F"/>
    <w:pPr>
      <w:spacing w:after="200" w:line="276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13430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4A536F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styleId="Hyperlink">
    <w:name w:val="Hyperlink"/>
    <w:rsid w:val="004A53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A536F"/>
    <w:rPr>
      <w:b/>
      <w:bCs/>
    </w:rPr>
  </w:style>
  <w:style w:type="character" w:customStyle="1" w:styleId="Heading2Char">
    <w:name w:val="Heading 2 Char"/>
    <w:basedOn w:val="DefaultParagraphFont"/>
    <w:link w:val="Heading2"/>
    <w:qFormat/>
    <w:rsid w:val="00413430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SubtitleChar">
    <w:name w:val="Subtitle Char"/>
    <w:basedOn w:val="DefaultParagraphFont"/>
    <w:link w:val="Subtitle"/>
    <w:qFormat/>
    <w:rsid w:val="00413430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A3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link w:val="TitleChar"/>
    <w:qFormat/>
    <w:rsid w:val="004A536F"/>
    <w:pPr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4A536F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413430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s@lnso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dc:description/>
  <cp:lastModifiedBy>Windows User</cp:lastModifiedBy>
  <cp:revision>66</cp:revision>
  <cp:lastPrinted>2024-07-29T11:01:00Z</cp:lastPrinted>
  <dcterms:created xsi:type="dcterms:W3CDTF">2022-01-25T11:22:00Z</dcterms:created>
  <dcterms:modified xsi:type="dcterms:W3CDTF">2024-11-21T15:10:00Z</dcterms:modified>
  <dc:language>en-GB</dc:language>
</cp:coreProperties>
</file>